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9D" w:rsidRDefault="005648B2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</w:t>
      </w:r>
      <w:r w:rsidR="00DA079D">
        <w:rPr>
          <w:rFonts w:ascii="Calibri" w:hAnsi="Calibri" w:cs="Arial"/>
          <w:color w:val="000000"/>
          <w:sz w:val="22"/>
          <w:szCs w:val="22"/>
        </w:rPr>
        <w:t>аким видом спорта заняться зимой?</w:t>
      </w:r>
      <w:r w:rsidR="00244547">
        <w:rPr>
          <w:rFonts w:ascii="Calibri" w:hAnsi="Calibri" w:cs="Arial"/>
          <w:color w:val="000000"/>
          <w:sz w:val="22"/>
          <w:szCs w:val="22"/>
        </w:rPr>
        <w:t xml:space="preserve">   </w:t>
      </w:r>
      <w:r w:rsidR="00DA079D">
        <w:rPr>
          <w:rFonts w:ascii="Calibri" w:hAnsi="Calibri" w:cs="Arial"/>
          <w:color w:val="000000"/>
          <w:sz w:val="22"/>
          <w:szCs w:val="22"/>
        </w:rPr>
        <w:t>Катание на коньках.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Этот вид зимней активности обожают все, от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мала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до велика. Для детей катание на коньках – это веселое время препровождения, которое к тому же научит лучше концентрироваться и быть внимательными.</w:t>
      </w:r>
      <w:r w:rsidR="00244547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Лыжи – классика.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Ходьба или бег на лыжах классическим стилем подойдет и тем, кто любит с ветерком промчаться по лыжной трассе, каждый раз ставя новый рекорд, и тем, кто предпочитает спокойную прогулку через лес, с созерцанием окрестностей и перекусами. Скандинавская ходьба.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Этот вид активности наиболее популярен среди пожилых людей. У скандинавской ходьбы есть масса положительных сторон. Она не требует особой подготовки и большого количества инвентаря. Любые физические упражнения зимой на свежем воздухе полезны тем, что они закаляют организм, укрепляют иммунную систему, помогая противостоять вирусам и инфекциям. А также приносят массу положительных эмоций и заряжают энергией.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Дыхательная гимнастика — естественный способ оздоровления организма. Упражнения комплексно воздействуют на тело человека: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—Увеличение объема легких и улучшение их вентиляции.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—Стимуляция кровообращения.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—Восстановление сердечного ритма, нормализация давления.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—Повышение иммунитета.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—Стимуляция перистальтики кишечника.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—Повышение тонуса, активизация жизненных сил.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—Улучшение состояния при переутомлении, стрессе и неврозах.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—Профилактика заболеваний органов дыхания и здоровье организма в целом.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Почему полезно заниматься спортом на свежем воздухе?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Мы проводим большую часть нашей жизни в помещении, особенно в зимний период. Теперь подсчитайте, сколько часов в день вы проводите на свежем воздухе в течение рабочего дня. Если вы проводите слишком мало времени на свежем воздухе, попробуйте вместо тренажерного зала тренироваться на улице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.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Тренировки на свежем воздухе также оказывают положительное влияние на мозг, и физические упражнения стимулируют все человеческие чувства, чего не могут обеспечить физические упражнения в помещении.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Почему нужно вести здоровый образ жизни?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Главные причины, чтобы вести здоровый образ жизни.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Укрепить свое здоровье и повысить иммунитет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Избавиться от стрессов и депрессии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Прожить до глубокой старости при физическом и психологическом здравии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Иметь красивое, подтянутое тело и сохранить молодость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Подавать правильный пример детям и окружающим людям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Правильное развитие и здоровье ваших детей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Каждое утро просыпаться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полным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сил и энергии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Радоваться каждому новому дню, и быть всегда в хорошем настроении</w:t>
      </w:r>
    </w:p>
    <w:p w:rsidR="00DA079D" w:rsidRDefault="00DA079D" w:rsidP="00DA079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DA079D"/>
    <w:rsid w:val="00032AB1"/>
    <w:rsid w:val="00244547"/>
    <w:rsid w:val="003E64E2"/>
    <w:rsid w:val="0053024A"/>
    <w:rsid w:val="005648B2"/>
    <w:rsid w:val="006A5F68"/>
    <w:rsid w:val="007122B6"/>
    <w:rsid w:val="00750096"/>
    <w:rsid w:val="00985FD8"/>
    <w:rsid w:val="00B6717B"/>
    <w:rsid w:val="00C07387"/>
    <w:rsid w:val="00D40C8A"/>
    <w:rsid w:val="00DA079D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A07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2023-01-30T07:48:00Z</dcterms:created>
  <dcterms:modified xsi:type="dcterms:W3CDTF">2023-01-30T08:00:00Z</dcterms:modified>
</cp:coreProperties>
</file>